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E6A11" w14:textId="77777777" w:rsidR="00187AED" w:rsidRDefault="00187AED" w:rsidP="00AF1D76"/>
    <w:p w14:paraId="3141E673" w14:textId="77777777" w:rsidR="00047026" w:rsidRDefault="00396B1A" w:rsidP="00396B1A">
      <w:pPr>
        <w:jc w:val="center"/>
      </w:pPr>
      <w:r>
        <w:t>2015 ANNUAL MEETING</w:t>
      </w:r>
    </w:p>
    <w:p w14:paraId="48329EAC" w14:textId="77777777" w:rsidR="00396B1A" w:rsidRDefault="00396B1A" w:rsidP="00396B1A">
      <w:pPr>
        <w:jc w:val="center"/>
      </w:pPr>
      <w:r>
        <w:t>NATIONAL ASSOCIATION OF STATE UTILITY CONSUMER ADVOCATES</w:t>
      </w:r>
    </w:p>
    <w:p w14:paraId="388B304E" w14:textId="62192966" w:rsidR="00396B1A" w:rsidRDefault="00965E21" w:rsidP="00965E21">
      <w:pPr>
        <w:jc w:val="center"/>
      </w:pPr>
      <w:r>
        <w:t>NOVEMBER 8-11</w:t>
      </w:r>
      <w:r w:rsidR="00396B1A">
        <w:t>, 2015</w:t>
      </w:r>
      <w:r>
        <w:t xml:space="preserve">, </w:t>
      </w:r>
      <w:r w:rsidR="00396B1A">
        <w:t>J W MARRIOTT HOTEL</w:t>
      </w:r>
      <w:r w:rsidR="00CF65F6">
        <w:t xml:space="preserve">, </w:t>
      </w:r>
      <w:r>
        <w:t>AUSTIN, TX</w:t>
      </w:r>
    </w:p>
    <w:p w14:paraId="4E46AF60" w14:textId="77777777" w:rsidR="00AF1D76" w:rsidRDefault="00AF1D76" w:rsidP="00965E21">
      <w:pPr>
        <w:jc w:val="center"/>
      </w:pPr>
    </w:p>
    <w:p w14:paraId="4EC8EE56" w14:textId="77777777" w:rsidR="00396B1A" w:rsidRDefault="00396B1A" w:rsidP="00680838"/>
    <w:p w14:paraId="0D6C3675" w14:textId="77777777" w:rsidR="00396B1A" w:rsidRPr="00AF1D76" w:rsidRDefault="00396B1A" w:rsidP="00396B1A">
      <w:pPr>
        <w:spacing w:line="360" w:lineRule="auto"/>
        <w:rPr>
          <w:b/>
        </w:rPr>
      </w:pPr>
      <w:r w:rsidRPr="00AF1D76">
        <w:rPr>
          <w:b/>
        </w:rPr>
        <w:t>Sunday, November 8, 2015</w:t>
      </w:r>
    </w:p>
    <w:p w14:paraId="7131D302" w14:textId="333E60EA" w:rsidR="009137B8" w:rsidRDefault="009137B8" w:rsidP="00396B1A">
      <w:pPr>
        <w:spacing w:line="360" w:lineRule="auto"/>
      </w:pPr>
      <w:r>
        <w:t>Noon – 2 pm</w:t>
      </w:r>
      <w:r w:rsidR="009E50EF">
        <w:t>,</w:t>
      </w:r>
      <w:r>
        <w:t xml:space="preserve"> Executive Committee Meeting</w:t>
      </w:r>
      <w:r w:rsidR="000F0C53">
        <w:t>, Room 306</w:t>
      </w:r>
    </w:p>
    <w:p w14:paraId="0B71D87C" w14:textId="2DF4AFFA" w:rsidR="00396B1A" w:rsidRDefault="00CF65F6" w:rsidP="00396B1A">
      <w:pPr>
        <w:spacing w:line="360" w:lineRule="auto"/>
      </w:pPr>
      <w:r>
        <w:t xml:space="preserve">1 pm </w:t>
      </w:r>
      <w:r w:rsidR="00396B1A">
        <w:t>Registration</w:t>
      </w:r>
      <w:r w:rsidR="000F0C53">
        <w:t xml:space="preserve"> – </w:t>
      </w:r>
      <w:r w:rsidR="00B941D9">
        <w:t>Outside</w:t>
      </w:r>
      <w:r w:rsidR="000F0C53">
        <w:t xml:space="preserve"> Salon F</w:t>
      </w:r>
    </w:p>
    <w:p w14:paraId="5A57E3C3" w14:textId="77777777" w:rsidR="00680838" w:rsidRPr="00680838" w:rsidRDefault="00680838" w:rsidP="00680838">
      <w:pPr>
        <w:spacing w:line="276" w:lineRule="auto"/>
      </w:pPr>
      <w:r w:rsidRPr="00680838">
        <w:t>2 pm – 3:45 pm, Salon F</w:t>
      </w:r>
      <w:r w:rsidRPr="00680838">
        <w:tab/>
      </w:r>
    </w:p>
    <w:p w14:paraId="78C98D33" w14:textId="77777777" w:rsidR="00680838" w:rsidRPr="00680838" w:rsidRDefault="00680838" w:rsidP="00680838">
      <w:pPr>
        <w:numPr>
          <w:ilvl w:val="0"/>
          <w:numId w:val="6"/>
        </w:numPr>
        <w:spacing w:line="276" w:lineRule="auto"/>
      </w:pPr>
      <w:r w:rsidRPr="00680838">
        <w:t xml:space="preserve">Department of Energy workshop on the Future of the Grid </w:t>
      </w:r>
    </w:p>
    <w:p w14:paraId="673AC3CD" w14:textId="77777777" w:rsidR="00680838" w:rsidRPr="00680838" w:rsidRDefault="00680838" w:rsidP="00680838">
      <w:pPr>
        <w:numPr>
          <w:ilvl w:val="0"/>
          <w:numId w:val="6"/>
        </w:numPr>
        <w:spacing w:line="276" w:lineRule="auto"/>
      </w:pPr>
      <w:r w:rsidRPr="00680838">
        <w:t>Joe Paladino, Senior Advisor, Office of Electricity Delivery and Energy Reliability, DOE</w:t>
      </w:r>
    </w:p>
    <w:p w14:paraId="54768D6D" w14:textId="77777777" w:rsidR="00680838" w:rsidRPr="00680838" w:rsidRDefault="00680838" w:rsidP="00680838">
      <w:pPr>
        <w:numPr>
          <w:ilvl w:val="0"/>
          <w:numId w:val="6"/>
        </w:numPr>
        <w:spacing w:line="276" w:lineRule="auto"/>
      </w:pPr>
      <w:r w:rsidRPr="00680838">
        <w:t xml:space="preserve">Eric </w:t>
      </w:r>
      <w:proofErr w:type="spellStart"/>
      <w:r w:rsidRPr="00680838">
        <w:t>Lightner</w:t>
      </w:r>
      <w:proofErr w:type="spellEnd"/>
      <w:r w:rsidRPr="00680838">
        <w:t xml:space="preserve">, Director, Federal Smart Grid Task Force, DOE; Becky Harrison, </w:t>
      </w:r>
      <w:proofErr w:type="spellStart"/>
      <w:r w:rsidRPr="00680838">
        <w:t>GridWise</w:t>
      </w:r>
      <w:proofErr w:type="spellEnd"/>
      <w:r w:rsidRPr="00680838">
        <w:t xml:space="preserve"> Alliance; Steve Hauser, </w:t>
      </w:r>
      <w:proofErr w:type="spellStart"/>
      <w:r w:rsidRPr="00680838">
        <w:t>GridWise</w:t>
      </w:r>
      <w:proofErr w:type="spellEnd"/>
      <w:r w:rsidRPr="00680838">
        <w:t xml:space="preserve"> Alliance; Tanya Burns, </w:t>
      </w:r>
      <w:proofErr w:type="spellStart"/>
      <w:r w:rsidRPr="00680838">
        <w:t>Arara</w:t>
      </w:r>
      <w:proofErr w:type="spellEnd"/>
      <w:r w:rsidRPr="00680838">
        <w:t xml:space="preserve"> Blue Energy and Sonja </w:t>
      </w:r>
      <w:proofErr w:type="spellStart"/>
      <w:r w:rsidRPr="00680838">
        <w:t>Berdahl</w:t>
      </w:r>
      <w:proofErr w:type="spellEnd"/>
      <w:r w:rsidRPr="00680838">
        <w:t>, NREL</w:t>
      </w:r>
    </w:p>
    <w:p w14:paraId="727480CF" w14:textId="0B1DD0F5" w:rsidR="004D1BA7" w:rsidRDefault="00BC02CA" w:rsidP="004D1BA7">
      <w:pPr>
        <w:spacing w:line="276" w:lineRule="auto"/>
      </w:pPr>
      <w:r>
        <w:t>3:45 - 4</w:t>
      </w:r>
      <w:r w:rsidR="004D1BA7">
        <w:t xml:space="preserve"> pm, Break</w:t>
      </w:r>
    </w:p>
    <w:p w14:paraId="32468D57" w14:textId="1B318B47" w:rsidR="004D1BA7" w:rsidRPr="003B09F1" w:rsidRDefault="00BC02CA" w:rsidP="004D1BA7">
      <w:pPr>
        <w:spacing w:line="276" w:lineRule="auto"/>
      </w:pPr>
      <w:r>
        <w:t>4</w:t>
      </w:r>
      <w:r w:rsidR="004D1BA7">
        <w:t xml:space="preserve"> pm, Salon F</w:t>
      </w:r>
    </w:p>
    <w:p w14:paraId="5AA4F1AF" w14:textId="02376BE1" w:rsidR="003B09F1" w:rsidRDefault="004D1BA7" w:rsidP="004D1BA7">
      <w:pPr>
        <w:pStyle w:val="ListParagraph"/>
        <w:numPr>
          <w:ilvl w:val="0"/>
          <w:numId w:val="6"/>
        </w:numPr>
        <w:spacing w:line="276" w:lineRule="auto"/>
      </w:pPr>
      <w:r>
        <w:rPr>
          <w:rFonts w:eastAsia="Times New Roman"/>
        </w:rPr>
        <w:t xml:space="preserve">Presentation by </w:t>
      </w:r>
      <w:r w:rsidR="003B09F1" w:rsidRPr="004D1BA7">
        <w:rPr>
          <w:rFonts w:eastAsia="Times New Roman"/>
        </w:rPr>
        <w:t xml:space="preserve">Jon </w:t>
      </w:r>
      <w:proofErr w:type="spellStart"/>
      <w:r w:rsidR="003B09F1" w:rsidRPr="004D1BA7">
        <w:rPr>
          <w:rFonts w:eastAsia="Times New Roman"/>
        </w:rPr>
        <w:t>Wellinghoff</w:t>
      </w:r>
      <w:proofErr w:type="spellEnd"/>
      <w:r w:rsidR="003B09F1" w:rsidRPr="004D1BA7">
        <w:rPr>
          <w:rFonts w:eastAsia="Times New Roman"/>
        </w:rPr>
        <w:t xml:space="preserve">, partner, </w:t>
      </w:r>
      <w:proofErr w:type="spellStart"/>
      <w:r w:rsidR="003B09F1" w:rsidRPr="004D1BA7">
        <w:rPr>
          <w:rFonts w:eastAsia="Times New Roman"/>
        </w:rPr>
        <w:t>Stoel</w:t>
      </w:r>
      <w:proofErr w:type="spellEnd"/>
      <w:r w:rsidR="003B09F1" w:rsidRPr="004D1BA7">
        <w:rPr>
          <w:rFonts w:eastAsia="Times New Roman"/>
        </w:rPr>
        <w:t xml:space="preserve"> Rives LLP, former </w:t>
      </w:r>
      <w:r>
        <w:rPr>
          <w:rFonts w:eastAsia="Times New Roman"/>
        </w:rPr>
        <w:t xml:space="preserve">FERC </w:t>
      </w:r>
      <w:r w:rsidR="003B09F1" w:rsidRPr="004D1BA7">
        <w:rPr>
          <w:rFonts w:eastAsia="Times New Roman"/>
        </w:rPr>
        <w:t>chairman and Nevada consumer advocate, “Five Principles for Tomorrow’s Electricity Sector,” Public Utilities Fortnightly, October 2015</w:t>
      </w:r>
    </w:p>
    <w:p w14:paraId="415EDC53" w14:textId="3487ECDA" w:rsidR="008A7B0E" w:rsidRDefault="00677238" w:rsidP="00AF1D76">
      <w:pPr>
        <w:spacing w:line="360" w:lineRule="auto"/>
      </w:pPr>
      <w:r>
        <w:t xml:space="preserve">5 </w:t>
      </w:r>
      <w:r w:rsidR="00396B1A">
        <w:t>pm</w:t>
      </w:r>
      <w:r w:rsidR="00DE129D">
        <w:t xml:space="preserve"> – 6:30 pm</w:t>
      </w:r>
      <w:r w:rsidR="00396B1A">
        <w:t xml:space="preserve"> </w:t>
      </w:r>
      <w:r w:rsidR="00E22B25">
        <w:t>NARUC President’s</w:t>
      </w:r>
      <w:r w:rsidR="00396B1A">
        <w:t xml:space="preserve"> Reception</w:t>
      </w:r>
      <w:r w:rsidR="00E22B25">
        <w:t xml:space="preserve"> with NASUCA</w:t>
      </w:r>
      <w:r w:rsidR="009D263D">
        <w:t xml:space="preserve"> </w:t>
      </w:r>
    </w:p>
    <w:p w14:paraId="2D9D5173" w14:textId="77777777" w:rsidR="00396B1A" w:rsidRDefault="00396B1A" w:rsidP="00957C61">
      <w:pPr>
        <w:spacing w:line="360" w:lineRule="auto"/>
      </w:pPr>
      <w:r>
        <w:t>7 pm Dinner on your own</w:t>
      </w:r>
    </w:p>
    <w:p w14:paraId="074A6E3D" w14:textId="77777777" w:rsidR="00396B1A" w:rsidRPr="00AF1D76" w:rsidRDefault="00396B1A" w:rsidP="00396B1A">
      <w:pPr>
        <w:spacing w:line="360" w:lineRule="auto"/>
        <w:rPr>
          <w:b/>
        </w:rPr>
      </w:pPr>
      <w:r w:rsidRPr="00AF1D76">
        <w:rPr>
          <w:b/>
        </w:rPr>
        <w:t>Monday, November 9, 2015</w:t>
      </w:r>
    </w:p>
    <w:p w14:paraId="17B61E2A" w14:textId="4F69B014" w:rsidR="00CF65F6" w:rsidRDefault="00CF65F6" w:rsidP="00396B1A">
      <w:pPr>
        <w:spacing w:line="360" w:lineRule="auto"/>
      </w:pPr>
      <w:r>
        <w:t>7:</w:t>
      </w:r>
      <w:r w:rsidR="00E22B25">
        <w:t>45</w:t>
      </w:r>
      <w:r>
        <w:t xml:space="preserve"> am – 9</w:t>
      </w:r>
      <w:r w:rsidR="00E22B25">
        <w:t>:15</w:t>
      </w:r>
      <w:r>
        <w:t xml:space="preserve"> am Executive Committee meeting</w:t>
      </w:r>
      <w:r w:rsidR="00806171">
        <w:t xml:space="preserve">, Room </w:t>
      </w:r>
      <w:r w:rsidR="00B941D9">
        <w:t>311</w:t>
      </w:r>
    </w:p>
    <w:p w14:paraId="4D73DC3F" w14:textId="2494DC5D" w:rsidR="00396B1A" w:rsidRDefault="00187AED" w:rsidP="00396B1A">
      <w:pPr>
        <w:spacing w:line="360" w:lineRule="auto"/>
      </w:pPr>
      <w:r>
        <w:t>7:</w:t>
      </w:r>
      <w:r w:rsidR="00E006C2">
        <w:t>45</w:t>
      </w:r>
      <w:r w:rsidR="00CF65F6">
        <w:t xml:space="preserve"> </w:t>
      </w:r>
      <w:r w:rsidR="00A218BF">
        <w:t>am –</w:t>
      </w:r>
      <w:r w:rsidR="00CF65F6">
        <w:t xml:space="preserve"> 9</w:t>
      </w:r>
      <w:r w:rsidR="00B27C26">
        <w:t>:30</w:t>
      </w:r>
      <w:r w:rsidR="00CF65F6">
        <w:t xml:space="preserve"> </w:t>
      </w:r>
      <w:r w:rsidR="00A218BF">
        <w:t xml:space="preserve">am </w:t>
      </w:r>
      <w:r w:rsidR="00396B1A">
        <w:t>Registration and Continental Breakfast</w:t>
      </w:r>
      <w:r w:rsidR="00B941D9">
        <w:t>, outside Salon F</w:t>
      </w:r>
    </w:p>
    <w:p w14:paraId="6D59019B" w14:textId="369B4077" w:rsidR="00680838" w:rsidRDefault="00680838" w:rsidP="00680838">
      <w:pPr>
        <w:spacing w:line="360" w:lineRule="auto"/>
      </w:pPr>
      <w:r>
        <w:t xml:space="preserve">9:30 am – 9:50 am, Salon F </w:t>
      </w:r>
    </w:p>
    <w:p w14:paraId="0A9F96D7" w14:textId="77777777" w:rsidR="00680838" w:rsidRDefault="00680838" w:rsidP="00680838">
      <w:pPr>
        <w:pStyle w:val="ListParagraph"/>
        <w:numPr>
          <w:ilvl w:val="0"/>
          <w:numId w:val="3"/>
        </w:numPr>
      </w:pPr>
      <w:r>
        <w:t xml:space="preserve">Greetings from </w:t>
      </w:r>
      <w:proofErr w:type="spellStart"/>
      <w:r w:rsidRPr="006E3D2D">
        <w:t>DeAnn</w:t>
      </w:r>
      <w:proofErr w:type="spellEnd"/>
      <w:r w:rsidRPr="006E3D2D">
        <w:t xml:space="preserve"> Walker, </w:t>
      </w:r>
      <w:r>
        <w:rPr>
          <w:rFonts w:eastAsia="Times New Roman"/>
        </w:rPr>
        <w:t xml:space="preserve">Senior Policy Analyst, </w:t>
      </w:r>
      <w:r>
        <w:t xml:space="preserve">Texas </w:t>
      </w:r>
      <w:r w:rsidRPr="006E3D2D">
        <w:t>Governor</w:t>
      </w:r>
      <w:r>
        <w:t xml:space="preserve"> Greg Abbott</w:t>
      </w:r>
      <w:r w:rsidRPr="006E3D2D">
        <w:t xml:space="preserve">'s advisor on PUC/OPUC </w:t>
      </w:r>
    </w:p>
    <w:p w14:paraId="276A6F94" w14:textId="77777777" w:rsidR="00680838" w:rsidRDefault="00680838" w:rsidP="00680838">
      <w:pPr>
        <w:pStyle w:val="ListParagraph"/>
        <w:numPr>
          <w:ilvl w:val="0"/>
          <w:numId w:val="3"/>
        </w:numPr>
      </w:pPr>
      <w:r>
        <w:t>Greetings from NARUC President Lisa Edgar</w:t>
      </w:r>
    </w:p>
    <w:p w14:paraId="39474075" w14:textId="77777777" w:rsidR="00680838" w:rsidRDefault="00680838" w:rsidP="00680838">
      <w:pPr>
        <w:pStyle w:val="ListParagraph"/>
        <w:numPr>
          <w:ilvl w:val="0"/>
          <w:numId w:val="3"/>
        </w:numPr>
      </w:pPr>
      <w:r>
        <w:t>Recorded greetings from Vinton G. Cerf, Chief Internet Evangelist, Google</w:t>
      </w:r>
    </w:p>
    <w:p w14:paraId="7D808B1D" w14:textId="77777777" w:rsidR="00680838" w:rsidRDefault="00680838" w:rsidP="00680838">
      <w:pPr>
        <w:pStyle w:val="ListParagraph"/>
        <w:numPr>
          <w:ilvl w:val="0"/>
          <w:numId w:val="3"/>
        </w:numPr>
      </w:pPr>
      <w:r>
        <w:t>Recorded greetings from Sen. Amy Klobuchar, Minnesota</w:t>
      </w:r>
    </w:p>
    <w:p w14:paraId="56862F35" w14:textId="77777777" w:rsidR="0047015D" w:rsidRDefault="0047015D" w:rsidP="00680838">
      <w:pPr>
        <w:ind w:left="360"/>
      </w:pPr>
    </w:p>
    <w:p w14:paraId="5EA26724" w14:textId="3DF03E45" w:rsidR="00F9682C" w:rsidRDefault="00680838" w:rsidP="00AF1D76">
      <w:r>
        <w:t>9:50</w:t>
      </w:r>
      <w:r w:rsidR="00FB058D">
        <w:t xml:space="preserve"> am – 11:30 am</w:t>
      </w:r>
      <w:r w:rsidR="00B941D9">
        <w:t>, Salon F</w:t>
      </w:r>
      <w:r w:rsidR="00AF1D76">
        <w:t xml:space="preserve"> - </w:t>
      </w:r>
      <w:r w:rsidR="00F9682C">
        <w:t>Closed session for members of NASUCA</w:t>
      </w:r>
    </w:p>
    <w:p w14:paraId="23251F02" w14:textId="77777777" w:rsidR="00AF1D76" w:rsidRDefault="00AF1D76" w:rsidP="00AF1D76"/>
    <w:p w14:paraId="46F94830" w14:textId="41D9C4AE" w:rsidR="002D548D" w:rsidRDefault="002D548D" w:rsidP="005E2BC8">
      <w:pPr>
        <w:pStyle w:val="ListParagraph"/>
        <w:numPr>
          <w:ilvl w:val="0"/>
          <w:numId w:val="3"/>
        </w:numPr>
      </w:pPr>
      <w:r>
        <w:t>Secretary’s Report/Adoption of Minutes</w:t>
      </w:r>
      <w:r>
        <w:tab/>
      </w:r>
    </w:p>
    <w:p w14:paraId="65C82230" w14:textId="22C025C6" w:rsidR="002D548D" w:rsidRDefault="002D548D" w:rsidP="005E2BC8">
      <w:pPr>
        <w:pStyle w:val="ListParagraph"/>
        <w:numPr>
          <w:ilvl w:val="0"/>
          <w:numId w:val="3"/>
        </w:numPr>
      </w:pPr>
      <w:r>
        <w:t>Treasurer’s Report</w:t>
      </w:r>
      <w:r w:rsidR="002F1DD3">
        <w:t>/Presentation of FY2016 Budget</w:t>
      </w:r>
    </w:p>
    <w:p w14:paraId="49D489EB" w14:textId="02647EA4" w:rsidR="002D548D" w:rsidRDefault="002D548D" w:rsidP="005E2BC8">
      <w:pPr>
        <w:pStyle w:val="ListParagraph"/>
        <w:numPr>
          <w:ilvl w:val="0"/>
          <w:numId w:val="3"/>
        </w:numPr>
      </w:pPr>
      <w:r>
        <w:t>President’s Report</w:t>
      </w:r>
    </w:p>
    <w:p w14:paraId="6B50149B" w14:textId="2EA025E9" w:rsidR="00B968FF" w:rsidRDefault="002D548D" w:rsidP="00BD1919">
      <w:pPr>
        <w:pStyle w:val="ListParagraph"/>
        <w:numPr>
          <w:ilvl w:val="0"/>
          <w:numId w:val="3"/>
        </w:numPr>
      </w:pPr>
      <w:r>
        <w:t>Executive Director’s Report</w:t>
      </w:r>
    </w:p>
    <w:p w14:paraId="4075E6F6" w14:textId="6E812407" w:rsidR="002F1DD3" w:rsidRDefault="002D548D" w:rsidP="005E2BC8">
      <w:pPr>
        <w:pStyle w:val="ListParagraph"/>
        <w:numPr>
          <w:ilvl w:val="0"/>
          <w:numId w:val="3"/>
        </w:numPr>
      </w:pPr>
      <w:r>
        <w:lastRenderedPageBreak/>
        <w:t>Committee Reports</w:t>
      </w:r>
    </w:p>
    <w:p w14:paraId="3E86184C" w14:textId="395EFCA4" w:rsidR="00777733" w:rsidRDefault="00777733" w:rsidP="005E2BC8">
      <w:pPr>
        <w:pStyle w:val="ListParagraph"/>
        <w:numPr>
          <w:ilvl w:val="0"/>
          <w:numId w:val="3"/>
        </w:numPr>
      </w:pPr>
      <w:r>
        <w:t>Vote on amendment to constitution and by-laws</w:t>
      </w:r>
    </w:p>
    <w:p w14:paraId="1B94779F" w14:textId="77777777" w:rsidR="002F1DD3" w:rsidRDefault="002F1DD3" w:rsidP="005E2BC8">
      <w:pPr>
        <w:pStyle w:val="ListParagraph"/>
        <w:numPr>
          <w:ilvl w:val="0"/>
          <w:numId w:val="3"/>
        </w:numPr>
      </w:pPr>
      <w:r>
        <w:t>Election of Officers</w:t>
      </w:r>
    </w:p>
    <w:p w14:paraId="33D6C128" w14:textId="27CE14D8" w:rsidR="002D548D" w:rsidRDefault="002D548D" w:rsidP="005E2BC8">
      <w:pPr>
        <w:pStyle w:val="ListParagraph"/>
        <w:numPr>
          <w:ilvl w:val="0"/>
          <w:numId w:val="3"/>
        </w:numPr>
      </w:pPr>
      <w:r>
        <w:t>Discussion of Resolutions</w:t>
      </w:r>
    </w:p>
    <w:p w14:paraId="50BCE14A" w14:textId="7C219EC0" w:rsidR="002D548D" w:rsidRDefault="002D548D" w:rsidP="005E2BC8">
      <w:pPr>
        <w:pStyle w:val="ListParagraph"/>
        <w:numPr>
          <w:ilvl w:val="0"/>
          <w:numId w:val="3"/>
        </w:numPr>
      </w:pPr>
      <w:r>
        <w:t>Roll Call of the States</w:t>
      </w:r>
    </w:p>
    <w:p w14:paraId="193F4D87" w14:textId="77777777" w:rsidR="00087734" w:rsidRDefault="00087734" w:rsidP="002D548D"/>
    <w:p w14:paraId="7F993F41" w14:textId="18B407BE" w:rsidR="00AF1D76" w:rsidRDefault="00404EF1" w:rsidP="004D1BA7">
      <w:r>
        <w:t>11:30 am – 1:30 pm Heads of Office lunch</w:t>
      </w:r>
      <w:r w:rsidR="00965E21">
        <w:t xml:space="preserve">, Moonshine Patio Bar &amp; Grill, </w:t>
      </w:r>
      <w:r w:rsidR="00965E21" w:rsidRPr="00965E21">
        <w:t>303 Red River St</w:t>
      </w:r>
      <w:r w:rsidR="00965E21">
        <w:t xml:space="preserve">., </w:t>
      </w:r>
      <w:r w:rsidR="00965E21" w:rsidRPr="00965E21">
        <w:t>(512) 236-9599</w:t>
      </w:r>
      <w:r w:rsidR="005551A1">
        <w:t>.   Lunch on own for other registrants.</w:t>
      </w:r>
    </w:p>
    <w:p w14:paraId="4D99C1EA" w14:textId="77777777" w:rsidR="004D1BA7" w:rsidRDefault="004D1BA7" w:rsidP="004D1BA7"/>
    <w:p w14:paraId="411258AE" w14:textId="62234EF7" w:rsidR="00965E21" w:rsidRDefault="002D548D" w:rsidP="00396B1A">
      <w:pPr>
        <w:spacing w:line="360" w:lineRule="auto"/>
      </w:pPr>
      <w:r>
        <w:t>1:30 pm – 2:30 pm</w:t>
      </w:r>
      <w:r w:rsidR="00B941D9">
        <w:t>, Salon F</w:t>
      </w:r>
      <w:r>
        <w:t xml:space="preserve"> </w:t>
      </w:r>
    </w:p>
    <w:p w14:paraId="041A0FD7" w14:textId="11C55C34" w:rsidR="00B47F20" w:rsidRPr="00B47F20" w:rsidRDefault="00B47F20" w:rsidP="00B47F20">
      <w:pPr>
        <w:pStyle w:val="ListParagraph"/>
        <w:numPr>
          <w:ilvl w:val="0"/>
          <w:numId w:val="15"/>
        </w:numPr>
      </w:pPr>
      <w:r w:rsidRPr="00B47F20">
        <w:rPr>
          <w:iCs/>
        </w:rPr>
        <w:t xml:space="preserve">The Three </w:t>
      </w:r>
      <w:proofErr w:type="spellStart"/>
      <w:r w:rsidRPr="00B47F20">
        <w:rPr>
          <w:iCs/>
        </w:rPr>
        <w:t>Rs</w:t>
      </w:r>
      <w:proofErr w:type="spellEnd"/>
      <w:r w:rsidRPr="00B47F20">
        <w:rPr>
          <w:iCs/>
        </w:rPr>
        <w:t>: The Need for Reliable, Redundant and Resilient Telecommunications in the New Age</w:t>
      </w:r>
      <w:r>
        <w:t>, Regina Costa, TURN, moderator</w:t>
      </w:r>
      <w:r w:rsidRPr="00B47F20">
        <w:t> </w:t>
      </w:r>
    </w:p>
    <w:p w14:paraId="527B55A4" w14:textId="3A5F1F75" w:rsidR="00B47F20" w:rsidRPr="00B47F20" w:rsidRDefault="00B47F20" w:rsidP="00AF1D76">
      <w:pPr>
        <w:pStyle w:val="ListParagraph"/>
        <w:numPr>
          <w:ilvl w:val="0"/>
          <w:numId w:val="15"/>
        </w:numPr>
      </w:pPr>
      <w:r>
        <w:t xml:space="preserve">Stefanie A. Brand, Director, </w:t>
      </w:r>
      <w:r w:rsidRPr="00B47F20">
        <w:t>New Jersey Division of Rate Counsel</w:t>
      </w:r>
    </w:p>
    <w:p w14:paraId="1CBF64BD" w14:textId="3FD216BA" w:rsidR="00B47F20" w:rsidRPr="00B47F20" w:rsidRDefault="00B47F20" w:rsidP="00AF1D76">
      <w:pPr>
        <w:pStyle w:val="ListParagraph"/>
        <w:numPr>
          <w:ilvl w:val="0"/>
          <w:numId w:val="15"/>
        </w:numPr>
      </w:pPr>
      <w:r>
        <w:t xml:space="preserve">Simon </w:t>
      </w:r>
      <w:proofErr w:type="spellStart"/>
      <w:r>
        <w:t>ffitch</w:t>
      </w:r>
      <w:proofErr w:type="spellEnd"/>
      <w:r>
        <w:t xml:space="preserve">, </w:t>
      </w:r>
      <w:r w:rsidRPr="00B47F20">
        <w:t>Public Counsel</w:t>
      </w:r>
      <w:r>
        <w:t xml:space="preserve">, Washington </w:t>
      </w:r>
      <w:r w:rsidRPr="00B47F20">
        <w:t>Office of Attorney General</w:t>
      </w:r>
    </w:p>
    <w:p w14:paraId="741641CC" w14:textId="4F8A1F2C" w:rsidR="00B47F20" w:rsidRPr="00B47F20" w:rsidRDefault="00B47F20" w:rsidP="00B47F20">
      <w:pPr>
        <w:pStyle w:val="ListParagraph"/>
        <w:numPr>
          <w:ilvl w:val="0"/>
          <w:numId w:val="15"/>
        </w:numPr>
      </w:pPr>
      <w:r w:rsidRPr="00B47F20">
        <w:t>Susan Baldwin</w:t>
      </w:r>
      <w:r>
        <w:t xml:space="preserve">, </w:t>
      </w:r>
      <w:r w:rsidRPr="00B47F20">
        <w:t>Susan M. Baldwin Consulting</w:t>
      </w:r>
      <w:r>
        <w:t xml:space="preserve">, </w:t>
      </w:r>
      <w:r w:rsidRPr="00B47F20">
        <w:t>Newburyport, MA</w:t>
      </w:r>
    </w:p>
    <w:p w14:paraId="68853B6E" w14:textId="77777777" w:rsidR="008A7B0E" w:rsidRDefault="008A7B0E" w:rsidP="008A7B0E">
      <w:pPr>
        <w:pStyle w:val="ListParagraph"/>
      </w:pPr>
    </w:p>
    <w:p w14:paraId="6C9C2D87" w14:textId="67AD0D1F" w:rsidR="002D548D" w:rsidRDefault="002D548D" w:rsidP="005551A1">
      <w:pPr>
        <w:spacing w:line="360" w:lineRule="auto"/>
      </w:pPr>
      <w:r>
        <w:t>2:30 – 2:45 pm Break</w:t>
      </w:r>
    </w:p>
    <w:p w14:paraId="418B597E" w14:textId="3E421C56" w:rsidR="00965E21" w:rsidRDefault="002D548D" w:rsidP="0056253D">
      <w:pPr>
        <w:spacing w:line="360" w:lineRule="auto"/>
      </w:pPr>
      <w:r>
        <w:t>2:45 pm – 3:45 pm</w:t>
      </w:r>
      <w:r w:rsidR="00B941D9">
        <w:t>, Salon F</w:t>
      </w:r>
    </w:p>
    <w:p w14:paraId="2927E254" w14:textId="2CA5BD84" w:rsidR="008A7B0E" w:rsidRDefault="00965E21" w:rsidP="008A7B0E">
      <w:pPr>
        <w:pStyle w:val="ListParagraph"/>
        <w:numPr>
          <w:ilvl w:val="0"/>
          <w:numId w:val="7"/>
        </w:numPr>
      </w:pPr>
      <w:r>
        <w:t>“Understanding Ratepayer Impacts with Long Term Natural Gas Ca</w:t>
      </w:r>
      <w:r w:rsidR="0032525C">
        <w:t xml:space="preserve">pacity Issues” – David </w:t>
      </w:r>
      <w:proofErr w:type="spellStart"/>
      <w:r w:rsidR="0032525C">
        <w:t>Dismukes</w:t>
      </w:r>
      <w:proofErr w:type="spellEnd"/>
      <w:r w:rsidR="0032525C">
        <w:t>, Louisiana State University, moderator</w:t>
      </w:r>
    </w:p>
    <w:p w14:paraId="153D49F5" w14:textId="770A568A" w:rsidR="0032525C" w:rsidRPr="0032525C" w:rsidRDefault="0032525C" w:rsidP="003252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 w:rsidRPr="0032525C">
        <w:rPr>
          <w:rFonts w:cs="Arial"/>
        </w:rPr>
        <w:t xml:space="preserve">George </w:t>
      </w:r>
      <w:proofErr w:type="spellStart"/>
      <w:r w:rsidRPr="0032525C">
        <w:rPr>
          <w:rFonts w:cs="Arial"/>
        </w:rPr>
        <w:t>Roesch</w:t>
      </w:r>
      <w:proofErr w:type="spellEnd"/>
      <w:r w:rsidRPr="0032525C">
        <w:rPr>
          <w:rFonts w:cs="Arial"/>
        </w:rPr>
        <w:t xml:space="preserve">, </w:t>
      </w:r>
      <w:r>
        <w:rPr>
          <w:rFonts w:cs="Arial"/>
        </w:rPr>
        <w:t xml:space="preserve">Marketing Advisor, </w:t>
      </w:r>
      <w:r w:rsidRPr="0032525C">
        <w:rPr>
          <w:rFonts w:cs="Arial"/>
        </w:rPr>
        <w:t>Anadarko</w:t>
      </w:r>
      <w:r>
        <w:rPr>
          <w:rFonts w:cs="Arial"/>
        </w:rPr>
        <w:t>, Denver</w:t>
      </w:r>
    </w:p>
    <w:p w14:paraId="6B4B0608" w14:textId="58C6162D" w:rsidR="0032525C" w:rsidRPr="0032525C" w:rsidRDefault="00D135F9" w:rsidP="0032525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cs="Arial"/>
        </w:rPr>
      </w:pPr>
      <w:r>
        <w:rPr>
          <w:rFonts w:cs="Arial"/>
        </w:rPr>
        <w:t>JR Kell</w:t>
      </w:r>
      <w:r w:rsidR="0032525C">
        <w:rPr>
          <w:rFonts w:cs="Arial"/>
        </w:rPr>
        <w:t xml:space="preserve">y, Public Counsel, </w:t>
      </w:r>
      <w:r w:rsidR="0032525C" w:rsidRPr="0032525C">
        <w:rPr>
          <w:rFonts w:cs="Arial"/>
        </w:rPr>
        <w:t>Florida Office of Public Counsel</w:t>
      </w:r>
    </w:p>
    <w:p w14:paraId="08766332" w14:textId="77777777" w:rsidR="002D548D" w:rsidRDefault="002D548D" w:rsidP="00396B1A">
      <w:pPr>
        <w:spacing w:line="360" w:lineRule="auto"/>
      </w:pPr>
      <w:r>
        <w:t>3:45 pm – 4 pm Break</w:t>
      </w:r>
    </w:p>
    <w:p w14:paraId="4CEE7126" w14:textId="43F7361D" w:rsidR="007B07E7" w:rsidRDefault="007B07E7" w:rsidP="00B47F20">
      <w:r>
        <w:t>4</w:t>
      </w:r>
      <w:r w:rsidR="002D548D">
        <w:t xml:space="preserve"> – 5 pm</w:t>
      </w:r>
      <w:r>
        <w:t>,</w:t>
      </w:r>
      <w:r w:rsidR="00B941D9">
        <w:t xml:space="preserve"> Salon F</w:t>
      </w:r>
    </w:p>
    <w:p w14:paraId="7DE3CB20" w14:textId="0EE913E8" w:rsidR="009E50EF" w:rsidRPr="009E50EF" w:rsidRDefault="009E50EF" w:rsidP="007B07E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>
        <w:t xml:space="preserve">Consumer issues – Craig </w:t>
      </w:r>
      <w:proofErr w:type="spellStart"/>
      <w:r>
        <w:t>Graziano</w:t>
      </w:r>
      <w:proofErr w:type="spellEnd"/>
      <w:r>
        <w:t>, Iowa Consumer Advocate’s Office, moderator</w:t>
      </w:r>
    </w:p>
    <w:p w14:paraId="246E4D37" w14:textId="77777777" w:rsidR="007B07E7" w:rsidRPr="007B07E7" w:rsidRDefault="007B07E7" w:rsidP="007B07E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7B07E7">
        <w:rPr>
          <w:rFonts w:cs="Arial"/>
          <w:color w:val="000000"/>
        </w:rPr>
        <w:t>Prepaid Residential Gas and Electric Service Update:  the Continuing Concerns for Low Income Consumers</w:t>
      </w:r>
    </w:p>
    <w:p w14:paraId="0E03F8DD" w14:textId="21256CE5" w:rsidR="007B07E7" w:rsidRPr="007B07E7" w:rsidRDefault="007B07E7" w:rsidP="007B07E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7B07E7">
        <w:rPr>
          <w:rFonts w:cs="Arial"/>
          <w:color w:val="000000"/>
        </w:rPr>
        <w:t>John Howat, Senior Energy Analyst, National Consumer Law Center</w:t>
      </w:r>
    </w:p>
    <w:p w14:paraId="41D0AF92" w14:textId="282A2713" w:rsidR="007B07E7" w:rsidRPr="003B09F1" w:rsidRDefault="007B07E7" w:rsidP="007B07E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 w:rsidRPr="007B07E7">
        <w:rPr>
          <w:rFonts w:cs="Arial"/>
          <w:color w:val="000000"/>
        </w:rPr>
        <w:t>Barry Gold, Director, Government Relations</w:t>
      </w:r>
      <w:r w:rsidRPr="007B07E7">
        <w:rPr>
          <w:rFonts w:cs="Arial"/>
          <w:color w:val="1F497D"/>
        </w:rPr>
        <w:t xml:space="preserve">, </w:t>
      </w:r>
      <w:r w:rsidRPr="007B07E7">
        <w:rPr>
          <w:rFonts w:cs="Arial"/>
          <w:color w:val="000000"/>
        </w:rPr>
        <w:t>AARP Nevada</w:t>
      </w:r>
    </w:p>
    <w:p w14:paraId="7F0909C1" w14:textId="32BE7C90" w:rsidR="003B09F1" w:rsidRPr="007B07E7" w:rsidRDefault="003B09F1" w:rsidP="007B07E7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cs="Arial"/>
        </w:rPr>
      </w:pPr>
      <w:r>
        <w:rPr>
          <w:rFonts w:cs="Arial"/>
          <w:color w:val="000000"/>
        </w:rPr>
        <w:t xml:space="preserve">David Springe, </w:t>
      </w:r>
      <w:r w:rsidRPr="003B09F1">
        <w:rPr>
          <w:rFonts w:cs="Arial"/>
          <w:color w:val="000000"/>
        </w:rPr>
        <w:t>consumer counsel, Kansas CURB</w:t>
      </w:r>
    </w:p>
    <w:p w14:paraId="34AE01D3" w14:textId="77777777" w:rsidR="00B47F20" w:rsidRPr="00B47F20" w:rsidRDefault="00B47F20" w:rsidP="00B47F20">
      <w:pPr>
        <w:pStyle w:val="ListParagraph"/>
        <w:spacing w:before="100" w:beforeAutospacing="1" w:after="100" w:afterAutospacing="1"/>
        <w:rPr>
          <w:rFonts w:cs="Arial"/>
        </w:rPr>
      </w:pPr>
    </w:p>
    <w:p w14:paraId="643A68D3" w14:textId="2659EAB4" w:rsidR="007B07E7" w:rsidRDefault="007B07E7" w:rsidP="007B07E7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cs="Arial"/>
        </w:rPr>
      </w:pPr>
      <w:r w:rsidRPr="007B07E7">
        <w:rPr>
          <w:rFonts w:cs="Arial"/>
        </w:rPr>
        <w:t>Gas Furnace Energy Efficiency Standards:  the Need for DOE to Act Promptly</w:t>
      </w:r>
    </w:p>
    <w:p w14:paraId="7A227BAA" w14:textId="1C020265" w:rsidR="008A7B0E" w:rsidRDefault="007B07E7" w:rsidP="00B47F2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7B07E7">
        <w:rPr>
          <w:rFonts w:cs="Arial"/>
        </w:rPr>
        <w:t xml:space="preserve">Marianne </w:t>
      </w:r>
      <w:proofErr w:type="spellStart"/>
      <w:r w:rsidRPr="007B07E7">
        <w:rPr>
          <w:rFonts w:cs="Arial"/>
        </w:rPr>
        <w:t>DiMascio</w:t>
      </w:r>
      <w:proofErr w:type="spellEnd"/>
      <w:r w:rsidRPr="007B07E7">
        <w:rPr>
          <w:rFonts w:cs="Arial"/>
        </w:rPr>
        <w:t>, Outreach Director, Appliance Awareness Standards Project</w:t>
      </w:r>
      <w:r w:rsidR="008C73A6">
        <w:rPr>
          <w:rFonts w:cs="Arial"/>
        </w:rPr>
        <w:t>.</w:t>
      </w:r>
      <w:r w:rsidRPr="007B07E7">
        <w:rPr>
          <w:rFonts w:cs="Arial"/>
        </w:rPr>
        <w:t xml:space="preserve"> </w:t>
      </w:r>
    </w:p>
    <w:p w14:paraId="4446D235" w14:textId="537A2D62" w:rsidR="002D548D" w:rsidRDefault="002D548D" w:rsidP="00957C61">
      <w:r>
        <w:t xml:space="preserve">6:30 pm </w:t>
      </w:r>
      <w:r w:rsidR="00D60754">
        <w:t xml:space="preserve">NASUCA </w:t>
      </w:r>
      <w:r>
        <w:t xml:space="preserve">Dinner </w:t>
      </w:r>
      <w:r w:rsidR="00D60754">
        <w:t xml:space="preserve">Event </w:t>
      </w:r>
      <w:r w:rsidR="008334E2">
        <w:rPr>
          <w:rFonts w:eastAsia="Times New Roman"/>
        </w:rPr>
        <w:t>in the Riverside North, East and West Ballroom at the Radisson – Austin Downtown, 111 E Cesar Chavez St</w:t>
      </w:r>
      <w:r w:rsidR="00BA7B80">
        <w:t xml:space="preserve"> – Sponsored by AARP</w:t>
      </w:r>
    </w:p>
    <w:p w14:paraId="6044EB77" w14:textId="77777777" w:rsidR="008A7B0E" w:rsidRDefault="008A7B0E" w:rsidP="008A7B0E"/>
    <w:p w14:paraId="08BB394C" w14:textId="77777777" w:rsidR="00AE12EC" w:rsidRDefault="00AE12EC" w:rsidP="00396B1A">
      <w:pPr>
        <w:spacing w:line="360" w:lineRule="auto"/>
        <w:rPr>
          <w:b/>
        </w:rPr>
      </w:pPr>
    </w:p>
    <w:p w14:paraId="1191C75E" w14:textId="77777777" w:rsidR="00AE12EC" w:rsidRDefault="00AE12EC" w:rsidP="00396B1A">
      <w:pPr>
        <w:spacing w:line="360" w:lineRule="auto"/>
        <w:rPr>
          <w:b/>
        </w:rPr>
      </w:pPr>
    </w:p>
    <w:p w14:paraId="1BF3B570" w14:textId="42BD5CCE" w:rsidR="00806171" w:rsidRPr="00393725" w:rsidRDefault="002D548D" w:rsidP="00396B1A">
      <w:pPr>
        <w:spacing w:line="360" w:lineRule="auto"/>
        <w:rPr>
          <w:b/>
        </w:rPr>
      </w:pPr>
      <w:r w:rsidRPr="00393725">
        <w:rPr>
          <w:b/>
        </w:rPr>
        <w:lastRenderedPageBreak/>
        <w:t>Tuesday, November 10, 2015</w:t>
      </w:r>
    </w:p>
    <w:p w14:paraId="02231279" w14:textId="594C6A33" w:rsidR="00171B50" w:rsidRDefault="00171B50" w:rsidP="00396B1A">
      <w:pPr>
        <w:spacing w:line="360" w:lineRule="auto"/>
      </w:pPr>
      <w:r>
        <w:t>8 am Continental breakfast</w:t>
      </w:r>
      <w:r w:rsidR="00B941D9">
        <w:t>, Outside Salon F</w:t>
      </w:r>
    </w:p>
    <w:p w14:paraId="0ED08F0C" w14:textId="6B94126D" w:rsidR="000E43E9" w:rsidRDefault="000E43E9" w:rsidP="000E43E9">
      <w:pPr>
        <w:spacing w:line="360" w:lineRule="auto"/>
      </w:pPr>
      <w:r>
        <w:t>9 am – 10:15 am, Salon F</w:t>
      </w:r>
    </w:p>
    <w:p w14:paraId="442A2DFF" w14:textId="2660942A" w:rsidR="000E43E9" w:rsidRDefault="009E50EF" w:rsidP="00B4140F">
      <w:pPr>
        <w:pStyle w:val="ListParagraph"/>
        <w:numPr>
          <w:ilvl w:val="0"/>
          <w:numId w:val="13"/>
        </w:numPr>
      </w:pPr>
      <w:r>
        <w:t xml:space="preserve">Synapse presentation on final report on clean power plan, </w:t>
      </w:r>
      <w:r w:rsidR="000E43E9">
        <w:t>Liz Stanton and Sarah Jackson</w:t>
      </w:r>
      <w:r w:rsidR="00B47F20">
        <w:t>, Synapse</w:t>
      </w:r>
      <w:r w:rsidR="000E43E9">
        <w:t xml:space="preserve"> </w:t>
      </w:r>
    </w:p>
    <w:p w14:paraId="033EC7FC" w14:textId="77777777" w:rsidR="00B4140F" w:rsidRDefault="00B4140F" w:rsidP="00B4140F">
      <w:pPr>
        <w:pStyle w:val="ListParagraph"/>
      </w:pPr>
    </w:p>
    <w:p w14:paraId="21A42C63" w14:textId="5E1B763F" w:rsidR="009E50EF" w:rsidRDefault="00B4140F" w:rsidP="00B4140F">
      <w:pPr>
        <w:spacing w:line="360" w:lineRule="auto"/>
      </w:pPr>
      <w:r>
        <w:t>10:15 am – 10:30 am Break</w:t>
      </w:r>
    </w:p>
    <w:p w14:paraId="779D76F2" w14:textId="6220DBFC" w:rsidR="00087734" w:rsidRDefault="000E43E9" w:rsidP="000E43E9">
      <w:pPr>
        <w:spacing w:line="360" w:lineRule="auto"/>
      </w:pPr>
      <w:r>
        <w:t>10:30</w:t>
      </w:r>
      <w:r w:rsidR="00087734">
        <w:t xml:space="preserve"> am – </w:t>
      </w:r>
      <w:r>
        <w:t>noon</w:t>
      </w:r>
      <w:r w:rsidR="00087734">
        <w:t xml:space="preserve"> Closed Business Session</w:t>
      </w:r>
      <w:r w:rsidR="00B941D9">
        <w:t>, Salon F</w:t>
      </w:r>
    </w:p>
    <w:p w14:paraId="7E4DF8D3" w14:textId="3F03D1BC" w:rsidR="00D60754" w:rsidRDefault="00D60754" w:rsidP="00957C61">
      <w:pPr>
        <w:pStyle w:val="ListParagraph"/>
        <w:numPr>
          <w:ilvl w:val="0"/>
          <w:numId w:val="13"/>
        </w:numPr>
      </w:pPr>
      <w:r>
        <w:t>Adopt</w:t>
      </w:r>
      <w:r w:rsidR="00E22B25">
        <w:t>ion of</w:t>
      </w:r>
      <w:r>
        <w:t xml:space="preserve"> 2016 Budget</w:t>
      </w:r>
    </w:p>
    <w:p w14:paraId="55258492" w14:textId="14525B18" w:rsidR="00087734" w:rsidRDefault="00087734" w:rsidP="00957C61">
      <w:pPr>
        <w:pStyle w:val="ListParagraph"/>
        <w:numPr>
          <w:ilvl w:val="0"/>
          <w:numId w:val="13"/>
        </w:numPr>
      </w:pPr>
      <w:r>
        <w:t>Vote on Resolutions</w:t>
      </w:r>
    </w:p>
    <w:p w14:paraId="19E72F75" w14:textId="0EA08FBF" w:rsidR="00087734" w:rsidRDefault="00087734" w:rsidP="00957C61">
      <w:pPr>
        <w:pStyle w:val="ListParagraph"/>
        <w:numPr>
          <w:ilvl w:val="0"/>
          <w:numId w:val="13"/>
        </w:numPr>
      </w:pPr>
      <w:r w:rsidDel="003460F0">
        <w:t>Additional roll call of the states</w:t>
      </w:r>
    </w:p>
    <w:p w14:paraId="3B46857C" w14:textId="77777777" w:rsidR="00957C61" w:rsidRDefault="00957C61" w:rsidP="00957C61"/>
    <w:p w14:paraId="3F27151F" w14:textId="476184A6" w:rsidR="00087734" w:rsidRDefault="00087734" w:rsidP="00396B1A">
      <w:pPr>
        <w:spacing w:line="360" w:lineRule="auto"/>
      </w:pPr>
      <w:r>
        <w:t>Noon – 1:30 pm Lunch (on your own)</w:t>
      </w:r>
      <w:r w:rsidR="00E22B25">
        <w:t xml:space="preserve"> </w:t>
      </w:r>
    </w:p>
    <w:p w14:paraId="4CC31B2E" w14:textId="5CE00194" w:rsidR="00965E21" w:rsidRDefault="00087734" w:rsidP="00BE65EF">
      <w:pPr>
        <w:spacing w:line="360" w:lineRule="auto"/>
      </w:pPr>
      <w:r>
        <w:t>1:30 pm – 2:30 pm</w:t>
      </w:r>
      <w:r w:rsidR="00B941D9">
        <w:t>, Salon F</w:t>
      </w:r>
      <w:r w:rsidR="008E3F93">
        <w:t xml:space="preserve"> </w:t>
      </w:r>
    </w:p>
    <w:p w14:paraId="3D3FA61F" w14:textId="17C1DCC2" w:rsidR="00BE65EF" w:rsidRDefault="00B4140F" w:rsidP="008A7B0E">
      <w:pPr>
        <w:pStyle w:val="ListParagraph"/>
        <w:numPr>
          <w:ilvl w:val="0"/>
          <w:numId w:val="4"/>
        </w:numPr>
      </w:pPr>
      <w:r w:rsidRPr="00B4140F">
        <w:t>The Electric Utility of the Future: What do co</w:t>
      </w:r>
      <w:r>
        <w:t>nsumer advocates need to know?</w:t>
      </w:r>
      <w:r w:rsidR="00DE4020">
        <w:t xml:space="preserve"> - Kristin </w:t>
      </w:r>
      <w:proofErr w:type="spellStart"/>
      <w:r w:rsidR="00DE4020">
        <w:t>Munsch</w:t>
      </w:r>
      <w:proofErr w:type="spellEnd"/>
      <w:r w:rsidR="00DE4020">
        <w:t xml:space="preserve">, </w:t>
      </w:r>
      <w:r w:rsidR="00B47F20">
        <w:t xml:space="preserve">Illinois </w:t>
      </w:r>
      <w:r w:rsidR="0032525C">
        <w:t>Citizens Utility Board</w:t>
      </w:r>
      <w:r w:rsidR="00B47F20">
        <w:t xml:space="preserve">, </w:t>
      </w:r>
      <w:r w:rsidR="00DE4020">
        <w:t>moderator</w:t>
      </w:r>
    </w:p>
    <w:p w14:paraId="5714E133" w14:textId="363ED969" w:rsidR="00B47F20" w:rsidRDefault="00B47F20" w:rsidP="008A7B0E">
      <w:pPr>
        <w:pStyle w:val="ListParagraph"/>
        <w:numPr>
          <w:ilvl w:val="0"/>
          <w:numId w:val="4"/>
        </w:numPr>
      </w:pPr>
      <w:r>
        <w:t xml:space="preserve">Rich </w:t>
      </w:r>
      <w:proofErr w:type="spellStart"/>
      <w:r>
        <w:t>Sedano</w:t>
      </w:r>
      <w:proofErr w:type="spellEnd"/>
      <w:r>
        <w:t xml:space="preserve">, </w:t>
      </w:r>
      <w:r w:rsidR="0032525C">
        <w:t>Regulatory Assistance Project</w:t>
      </w:r>
    </w:p>
    <w:p w14:paraId="4A9CAA72" w14:textId="4A0C4DA8" w:rsidR="00B47F20" w:rsidRDefault="005E1EB1" w:rsidP="008A7B0E">
      <w:pPr>
        <w:pStyle w:val="ListParagraph"/>
        <w:numPr>
          <w:ilvl w:val="0"/>
          <w:numId w:val="4"/>
        </w:numPr>
      </w:pPr>
      <w:r>
        <w:t xml:space="preserve">Diane </w:t>
      </w:r>
      <w:proofErr w:type="spellStart"/>
      <w:r>
        <w:t>Munns</w:t>
      </w:r>
      <w:proofErr w:type="spellEnd"/>
      <w:r>
        <w:t>,</w:t>
      </w:r>
      <w:r w:rsidR="00B47F20">
        <w:t xml:space="preserve"> </w:t>
      </w:r>
      <w:r w:rsidR="0032525C">
        <w:t>Environmental Defense Fund</w:t>
      </w:r>
    </w:p>
    <w:p w14:paraId="0AF9050D" w14:textId="7743A303" w:rsidR="00852F4F" w:rsidRDefault="00852F4F" w:rsidP="008A7B0E">
      <w:pPr>
        <w:pStyle w:val="ListParagraph"/>
        <w:numPr>
          <w:ilvl w:val="0"/>
          <w:numId w:val="4"/>
        </w:numPr>
      </w:pPr>
      <w:r w:rsidRPr="00852F4F">
        <w:t>Sonia Aggarwal</w:t>
      </w:r>
      <w:r w:rsidR="005E1EB1">
        <w:t>,</w:t>
      </w:r>
      <w:r w:rsidRPr="00852F4F">
        <w:t xml:space="preserve"> Energy Innovation Foundation</w:t>
      </w:r>
    </w:p>
    <w:p w14:paraId="692D3AAA" w14:textId="77777777" w:rsidR="008A7B0E" w:rsidRDefault="008A7B0E" w:rsidP="008A7B0E">
      <w:pPr>
        <w:pStyle w:val="ListParagraph"/>
      </w:pPr>
    </w:p>
    <w:p w14:paraId="3B17E30C" w14:textId="7DF646A4" w:rsidR="00BE65EF" w:rsidRDefault="00BE65EF" w:rsidP="00BE65EF">
      <w:pPr>
        <w:spacing w:line="360" w:lineRule="auto"/>
      </w:pPr>
      <w:r>
        <w:t>2:30 pm – 2:45 pm Break</w:t>
      </w:r>
    </w:p>
    <w:p w14:paraId="4D327DF1" w14:textId="37F803CA" w:rsidR="00965E21" w:rsidRDefault="00BE65EF" w:rsidP="00BE65EF">
      <w:pPr>
        <w:spacing w:line="360" w:lineRule="auto"/>
      </w:pPr>
      <w:r>
        <w:t xml:space="preserve">2:45 pm – </w:t>
      </w:r>
      <w:r w:rsidR="00FB058D">
        <w:t>4:00</w:t>
      </w:r>
      <w:r>
        <w:t xml:space="preserve"> pm</w:t>
      </w:r>
      <w:r w:rsidR="00B941D9">
        <w:t>, Salon F</w:t>
      </w:r>
    </w:p>
    <w:p w14:paraId="62D1A632" w14:textId="02C42CDE" w:rsidR="00BE65EF" w:rsidRDefault="00BD59F0" w:rsidP="008A7B0E">
      <w:pPr>
        <w:pStyle w:val="ListParagraph"/>
        <w:numPr>
          <w:ilvl w:val="0"/>
          <w:numId w:val="8"/>
        </w:numPr>
      </w:pPr>
      <w:r w:rsidRPr="00BD59F0">
        <w:rPr>
          <w:rFonts w:eastAsia="MS Mincho"/>
        </w:rPr>
        <w:t>What are demand charges and how would they impact consumers, if implemented</w:t>
      </w:r>
      <w:r>
        <w:rPr>
          <w:rFonts w:eastAsia="MS Mincho"/>
        </w:rPr>
        <w:t>?</w:t>
      </w:r>
      <w:r w:rsidR="00DE4020">
        <w:t xml:space="preserve"> - Karen </w:t>
      </w:r>
      <w:proofErr w:type="spellStart"/>
      <w:r w:rsidR="00DE4020">
        <w:t>Lusson</w:t>
      </w:r>
      <w:proofErr w:type="spellEnd"/>
      <w:r w:rsidR="00DE4020">
        <w:t xml:space="preserve">, </w:t>
      </w:r>
      <w:r w:rsidR="00B47F20">
        <w:t xml:space="preserve">Public Utilities Bureau, Illinois Attorney General’s Office, </w:t>
      </w:r>
      <w:r w:rsidR="00DE4020">
        <w:t>moderator</w:t>
      </w:r>
    </w:p>
    <w:p w14:paraId="5632C1D9" w14:textId="47CB92F2" w:rsidR="005E1EB1" w:rsidRDefault="00393725" w:rsidP="008A7B0E">
      <w:pPr>
        <w:pStyle w:val="ListParagraph"/>
        <w:numPr>
          <w:ilvl w:val="0"/>
          <w:numId w:val="8"/>
        </w:numPr>
      </w:pPr>
      <w:r>
        <w:t xml:space="preserve">Ryan </w:t>
      </w:r>
      <w:proofErr w:type="spellStart"/>
      <w:r>
        <w:t>Hled</w:t>
      </w:r>
      <w:r w:rsidR="005E1EB1">
        <w:t>ik</w:t>
      </w:r>
      <w:proofErr w:type="spellEnd"/>
      <w:r w:rsidR="005E1EB1">
        <w:t xml:space="preserve">, </w:t>
      </w:r>
      <w:r>
        <w:t xml:space="preserve">Principal, The </w:t>
      </w:r>
      <w:r w:rsidR="005E1EB1">
        <w:t>Brattle Group</w:t>
      </w:r>
    </w:p>
    <w:p w14:paraId="5EEE59B6" w14:textId="5887A686" w:rsidR="00680838" w:rsidRPr="00680838" w:rsidRDefault="005E1EB1" w:rsidP="00680838">
      <w:pPr>
        <w:pStyle w:val="ListParagraph"/>
        <w:numPr>
          <w:ilvl w:val="0"/>
          <w:numId w:val="8"/>
        </w:numPr>
      </w:pPr>
      <w:r>
        <w:t xml:space="preserve">Scott </w:t>
      </w:r>
      <w:r w:rsidR="00680838">
        <w:t xml:space="preserve">J. </w:t>
      </w:r>
      <w:r>
        <w:t xml:space="preserve">Rubin, </w:t>
      </w:r>
      <w:r w:rsidR="00680838" w:rsidRPr="00680838">
        <w:t>Public Utility Attorney and Consultant</w:t>
      </w:r>
    </w:p>
    <w:p w14:paraId="43ED39C1" w14:textId="50621C8E" w:rsidR="005E1EB1" w:rsidRDefault="00680838" w:rsidP="005E1EB1">
      <w:pPr>
        <w:pStyle w:val="ListParagraph"/>
        <w:numPr>
          <w:ilvl w:val="0"/>
          <w:numId w:val="8"/>
        </w:numPr>
      </w:pPr>
      <w:r>
        <w:t>Barbara Alexander, Consumer Affairs C</w:t>
      </w:r>
      <w:r w:rsidR="005E1EB1">
        <w:t>onsultant</w:t>
      </w:r>
    </w:p>
    <w:p w14:paraId="38B96A11" w14:textId="2507F2E1" w:rsidR="005E1EB1" w:rsidRDefault="005E1EB1" w:rsidP="005E1EB1">
      <w:pPr>
        <w:pStyle w:val="ListParagraph"/>
        <w:numPr>
          <w:ilvl w:val="0"/>
          <w:numId w:val="8"/>
        </w:numPr>
      </w:pPr>
      <w:r>
        <w:t xml:space="preserve">David Springe, </w:t>
      </w:r>
      <w:r w:rsidR="00680838">
        <w:t>C</w:t>
      </w:r>
      <w:r w:rsidR="00B63BAA">
        <w:t>onsumer</w:t>
      </w:r>
      <w:r w:rsidR="00680838">
        <w:t xml:space="preserve"> C</w:t>
      </w:r>
      <w:r>
        <w:t>ounsel, Kansas CURB</w:t>
      </w:r>
    </w:p>
    <w:p w14:paraId="3CE5F7C6" w14:textId="77777777" w:rsidR="008A7B0E" w:rsidRDefault="008A7B0E" w:rsidP="008A7B0E">
      <w:pPr>
        <w:pStyle w:val="ListParagraph"/>
      </w:pPr>
    </w:p>
    <w:p w14:paraId="45FB298E" w14:textId="28593534" w:rsidR="00BE65EF" w:rsidRDefault="00FB058D" w:rsidP="00BE65EF">
      <w:pPr>
        <w:spacing w:line="360" w:lineRule="auto"/>
      </w:pPr>
      <w:r>
        <w:t>4 pm – 4:15</w:t>
      </w:r>
      <w:r w:rsidR="00BE65EF">
        <w:t xml:space="preserve"> pm Break</w:t>
      </w:r>
    </w:p>
    <w:p w14:paraId="2F96D39E" w14:textId="26D296D5" w:rsidR="00BA7B80" w:rsidRDefault="00BE65EF" w:rsidP="00BA7B80">
      <w:pPr>
        <w:spacing w:line="360" w:lineRule="auto"/>
      </w:pPr>
      <w:r>
        <w:t>4</w:t>
      </w:r>
      <w:r w:rsidR="00FB058D">
        <w:t>:15</w:t>
      </w:r>
      <w:r>
        <w:t xml:space="preserve"> pm – 5</w:t>
      </w:r>
      <w:r w:rsidR="00F546A4">
        <w:t>:1</w:t>
      </w:r>
      <w:r w:rsidR="001C48C7">
        <w:t xml:space="preserve">5 </w:t>
      </w:r>
      <w:r>
        <w:t>pm</w:t>
      </w:r>
      <w:r w:rsidR="00B941D9">
        <w:t>, Salon F</w:t>
      </w:r>
      <w:r>
        <w:t xml:space="preserve"> </w:t>
      </w:r>
    </w:p>
    <w:p w14:paraId="1997F138" w14:textId="77777777" w:rsidR="00AF1D76" w:rsidRDefault="00B941D9" w:rsidP="0047015D">
      <w:pPr>
        <w:pStyle w:val="ListParagraph"/>
        <w:numPr>
          <w:ilvl w:val="0"/>
          <w:numId w:val="14"/>
        </w:numPr>
      </w:pPr>
      <w:r>
        <w:t>Tracker trouble: shifting risk to ratepayers</w:t>
      </w:r>
      <w:r w:rsidR="007B07E7">
        <w:t xml:space="preserve"> - Bill Malcolm, </w:t>
      </w:r>
      <w:r w:rsidR="00AF1D76">
        <w:t xml:space="preserve">State Advocacy and Strategy, </w:t>
      </w:r>
      <w:r w:rsidR="007B07E7">
        <w:t>AARP, moderator</w:t>
      </w:r>
      <w:r w:rsidR="00957C61">
        <w:t xml:space="preserve">. </w:t>
      </w:r>
    </w:p>
    <w:p w14:paraId="61B4C8A9" w14:textId="750DB44A" w:rsidR="00B941D9" w:rsidRDefault="00B941D9" w:rsidP="0047015D">
      <w:pPr>
        <w:pStyle w:val="ListParagraph"/>
        <w:numPr>
          <w:ilvl w:val="0"/>
          <w:numId w:val="14"/>
        </w:numPr>
      </w:pPr>
      <w:r>
        <w:t>Claudia Earls, General Counsel , NIPSCO, Indianapolis</w:t>
      </w:r>
    </w:p>
    <w:p w14:paraId="2ECCE302" w14:textId="294119FB" w:rsidR="00B941D9" w:rsidRDefault="00B941D9" w:rsidP="0047015D">
      <w:pPr>
        <w:pStyle w:val="ListParagraph"/>
        <w:numPr>
          <w:ilvl w:val="0"/>
          <w:numId w:val="10"/>
        </w:numPr>
      </w:pPr>
      <w:r>
        <w:t>Dr. Janice Beecher, Michigan State University Institute of Public Utilities</w:t>
      </w:r>
    </w:p>
    <w:p w14:paraId="296E0D35" w14:textId="77777777" w:rsidR="007B07E7" w:rsidRDefault="00B941D9" w:rsidP="0047015D">
      <w:pPr>
        <w:pStyle w:val="ListParagraph"/>
        <w:numPr>
          <w:ilvl w:val="0"/>
          <w:numId w:val="10"/>
        </w:numPr>
        <w:spacing w:line="276" w:lineRule="auto"/>
      </w:pPr>
      <w:r>
        <w:t xml:space="preserve">John Coffman, Attorney and energy consultant, St. Louis </w:t>
      </w:r>
    </w:p>
    <w:p w14:paraId="209A21D0" w14:textId="77777777" w:rsidR="00AE12EC" w:rsidRDefault="00AE12EC" w:rsidP="0047015D">
      <w:pPr>
        <w:spacing w:line="276" w:lineRule="auto"/>
        <w:rPr>
          <w:b/>
        </w:rPr>
      </w:pPr>
    </w:p>
    <w:p w14:paraId="540FF909" w14:textId="77777777" w:rsidR="00AE12EC" w:rsidRDefault="00AE12EC" w:rsidP="0047015D">
      <w:pPr>
        <w:spacing w:line="276" w:lineRule="auto"/>
        <w:rPr>
          <w:b/>
        </w:rPr>
      </w:pPr>
    </w:p>
    <w:p w14:paraId="03D1AB42" w14:textId="77777777" w:rsidR="00AE12EC" w:rsidRDefault="00AE12EC" w:rsidP="0047015D">
      <w:pPr>
        <w:spacing w:line="276" w:lineRule="auto"/>
        <w:rPr>
          <w:b/>
        </w:rPr>
      </w:pPr>
    </w:p>
    <w:p w14:paraId="7F7A2C7A" w14:textId="7DFD7434" w:rsidR="00BE65EF" w:rsidRPr="00393725" w:rsidRDefault="00BE65EF" w:rsidP="0047015D">
      <w:pPr>
        <w:spacing w:line="276" w:lineRule="auto"/>
        <w:rPr>
          <w:b/>
        </w:rPr>
      </w:pPr>
      <w:r w:rsidRPr="00393725">
        <w:rPr>
          <w:b/>
        </w:rPr>
        <w:lastRenderedPageBreak/>
        <w:t>Wednesday, November 11, 2015</w:t>
      </w:r>
    </w:p>
    <w:p w14:paraId="0D0933AB" w14:textId="2F06E4D7" w:rsidR="00BE65EF" w:rsidRDefault="00830162" w:rsidP="00396B1A">
      <w:pPr>
        <w:spacing w:line="360" w:lineRule="auto"/>
      </w:pPr>
      <w:r>
        <w:t>9 am – 10:30 am</w:t>
      </w:r>
      <w:r w:rsidR="000F0C53">
        <w:t>, Room 401</w:t>
      </w:r>
    </w:p>
    <w:p w14:paraId="3BCEF66D" w14:textId="6C18BE25" w:rsidR="00BE65EF" w:rsidRDefault="00B968FF" w:rsidP="008A7B0E">
      <w:pPr>
        <w:pStyle w:val="ListParagraph"/>
        <w:numPr>
          <w:ilvl w:val="0"/>
          <w:numId w:val="9"/>
        </w:numPr>
      </w:pPr>
      <w:r>
        <w:t>Informal s</w:t>
      </w:r>
      <w:r w:rsidR="00BE65EF">
        <w:t>tate roundtable discussion of issues</w:t>
      </w:r>
    </w:p>
    <w:p w14:paraId="5959054F" w14:textId="458737CD" w:rsidR="00B4140F" w:rsidRDefault="00F81605" w:rsidP="00680838">
      <w:pPr>
        <w:pStyle w:val="ListParagraph"/>
        <w:numPr>
          <w:ilvl w:val="0"/>
          <w:numId w:val="9"/>
        </w:numPr>
        <w:spacing w:line="360" w:lineRule="auto"/>
      </w:pPr>
      <w:r>
        <w:t>D</w:t>
      </w:r>
      <w:r w:rsidR="00BE65EF">
        <w:t>iscussion with new executive director</w:t>
      </w:r>
    </w:p>
    <w:p w14:paraId="38C691AF" w14:textId="1DA3C66A" w:rsidR="00B4140F" w:rsidRDefault="00AE12EC" w:rsidP="00B4140F">
      <w:r>
        <w:br/>
      </w:r>
      <w:bookmarkStart w:id="0" w:name="_GoBack"/>
      <w:bookmarkEnd w:id="0"/>
      <w:r w:rsidR="00C92D25">
        <w:t xml:space="preserve">NARUC </w:t>
      </w:r>
      <w:r w:rsidR="00393725">
        <w:t xml:space="preserve">has </w:t>
      </w:r>
      <w:r w:rsidR="00C92D25">
        <w:t>panels during NASUCA</w:t>
      </w:r>
      <w:r w:rsidR="00393725">
        <w:t>’s</w:t>
      </w:r>
      <w:r w:rsidR="00C92D25">
        <w:t xml:space="preserve"> meeting where NASUCA members </w:t>
      </w:r>
      <w:r w:rsidR="00AF1D76">
        <w:t>are scheduled to participate as panelists</w:t>
      </w:r>
      <w:r w:rsidR="00393725">
        <w:t>:</w:t>
      </w:r>
    </w:p>
    <w:p w14:paraId="1FA584BC" w14:textId="77777777" w:rsidR="00B4140F" w:rsidRDefault="00B4140F" w:rsidP="0047015D">
      <w:pPr>
        <w:spacing w:line="276" w:lineRule="auto"/>
      </w:pPr>
    </w:p>
    <w:p w14:paraId="168575DB" w14:textId="34CFB6D3" w:rsidR="00954DB1" w:rsidRPr="00B4140F" w:rsidRDefault="00954DB1" w:rsidP="0047015D">
      <w:pPr>
        <w:spacing w:line="276" w:lineRule="auto"/>
      </w:pPr>
      <w:r w:rsidRPr="00393725">
        <w:rPr>
          <w:b/>
        </w:rPr>
        <w:t>Sunday</w:t>
      </w:r>
      <w:r w:rsidRPr="00393725">
        <w:rPr>
          <w:b/>
        </w:rPr>
        <w:tab/>
      </w:r>
    </w:p>
    <w:p w14:paraId="3E3FF047" w14:textId="2C448DBD" w:rsidR="00954DB1" w:rsidRDefault="00954DB1" w:rsidP="008A7B0E">
      <w:r>
        <w:tab/>
        <w:t>Consumer protection and telecom staff subcommittees – Lifeline</w:t>
      </w:r>
      <w:r w:rsidR="00AF1D76">
        <w:t>, 10:30 am</w:t>
      </w:r>
    </w:p>
    <w:p w14:paraId="126B5F5D" w14:textId="6C1FA6FB" w:rsidR="00954DB1" w:rsidRDefault="00954DB1" w:rsidP="00040AE5">
      <w:pPr>
        <w:ind w:left="1440"/>
      </w:pPr>
      <w:r>
        <w:t xml:space="preserve">Barrett Sheridan, </w:t>
      </w:r>
      <w:r w:rsidR="00040AE5">
        <w:t>Assistant Consumer Advocate, Pennsylvania Office of Consumer Advocate</w:t>
      </w:r>
    </w:p>
    <w:p w14:paraId="2CFAB4FE" w14:textId="77777777" w:rsidR="00954DB1" w:rsidRDefault="00954DB1" w:rsidP="008A7B0E"/>
    <w:p w14:paraId="3ECB22EC" w14:textId="5CFE4820" w:rsidR="00954DB1" w:rsidRDefault="00954DB1" w:rsidP="008A7B0E">
      <w:r>
        <w:tab/>
        <w:t>Consumer protection staff subcommittee – Demand charges</w:t>
      </w:r>
      <w:r w:rsidR="00AF1D76">
        <w:t>, 3:30 pm</w:t>
      </w:r>
    </w:p>
    <w:p w14:paraId="167A14D2" w14:textId="5B2B1015" w:rsidR="00954DB1" w:rsidRDefault="00954DB1" w:rsidP="00040AE5">
      <w:pPr>
        <w:ind w:left="1440"/>
      </w:pPr>
      <w:r>
        <w:t xml:space="preserve">David Springe, </w:t>
      </w:r>
      <w:r w:rsidR="00943049">
        <w:t>Consumer Counsel, Kansas</w:t>
      </w:r>
      <w:r>
        <w:t xml:space="preserve"> </w:t>
      </w:r>
      <w:r w:rsidR="00040AE5">
        <w:t>Citizens’ Utility Ratepayer Board</w:t>
      </w:r>
    </w:p>
    <w:p w14:paraId="3C1E5966" w14:textId="77777777" w:rsidR="00954DB1" w:rsidRDefault="00954DB1" w:rsidP="008A7B0E"/>
    <w:p w14:paraId="25A2EADB" w14:textId="272668C1" w:rsidR="00954DB1" w:rsidRPr="00393725" w:rsidRDefault="00954DB1" w:rsidP="008A7B0E">
      <w:pPr>
        <w:rPr>
          <w:b/>
        </w:rPr>
      </w:pPr>
      <w:r w:rsidRPr="00393725">
        <w:rPr>
          <w:b/>
        </w:rPr>
        <w:t>Monday</w:t>
      </w:r>
    </w:p>
    <w:p w14:paraId="764AB6D2" w14:textId="77777777" w:rsidR="00954DB1" w:rsidRDefault="00954DB1" w:rsidP="008A7B0E"/>
    <w:p w14:paraId="2B547EBE" w14:textId="36DCCC34" w:rsidR="00954DB1" w:rsidRDefault="00954DB1" w:rsidP="00954DB1">
      <w:pPr>
        <w:ind w:left="720"/>
      </w:pPr>
      <w:r w:rsidRPr="00954DB1">
        <w:t>Protecting Consumers, Public Safety and Compe</w:t>
      </w:r>
      <w:r>
        <w:t xml:space="preserve">tition during the IP Technology </w:t>
      </w:r>
      <w:r w:rsidRPr="00954DB1">
        <w:t>Transition</w:t>
      </w:r>
      <w:r w:rsidR="00AF1D76">
        <w:t>, 3:30 pm</w:t>
      </w:r>
    </w:p>
    <w:p w14:paraId="11A98214" w14:textId="3E4545FB" w:rsidR="00943049" w:rsidRDefault="00943049" w:rsidP="00943049">
      <w:pPr>
        <w:ind w:left="1440"/>
      </w:pPr>
      <w:r w:rsidRPr="00943049">
        <w:t>Elin Swanson Katz, Consumer Counsel, Connecticut Office of Consumer Counsel</w:t>
      </w:r>
    </w:p>
    <w:p w14:paraId="76188EAD" w14:textId="77777777" w:rsidR="00954DB1" w:rsidRDefault="00954DB1" w:rsidP="008A7B0E"/>
    <w:p w14:paraId="078D68CB" w14:textId="4A64FBAF" w:rsidR="00954DB1" w:rsidRPr="00393725" w:rsidRDefault="00954DB1" w:rsidP="008A7B0E">
      <w:pPr>
        <w:rPr>
          <w:b/>
        </w:rPr>
      </w:pPr>
      <w:r w:rsidRPr="00393725">
        <w:rPr>
          <w:b/>
        </w:rPr>
        <w:t>Tuesday</w:t>
      </w:r>
    </w:p>
    <w:p w14:paraId="6EBA2CDA" w14:textId="77777777" w:rsidR="00954DB1" w:rsidRDefault="00954DB1" w:rsidP="008A7B0E"/>
    <w:p w14:paraId="3864D5CB" w14:textId="0954BC5E" w:rsidR="000E43E9" w:rsidRDefault="000E43E9" w:rsidP="000E43E9">
      <w:r>
        <w:tab/>
      </w:r>
      <w:r w:rsidRPr="00957D4B">
        <w:t>NARUC Consortium on Consumers, Convergence, and Change</w:t>
      </w:r>
      <w:r>
        <w:t>, 9 – 10:15 am</w:t>
      </w:r>
    </w:p>
    <w:p w14:paraId="53F35CCF" w14:textId="7697E476" w:rsidR="000E43E9" w:rsidRDefault="000E43E9" w:rsidP="008A7B0E">
      <w:r>
        <w:tab/>
      </w:r>
      <w:r>
        <w:tab/>
        <w:t>Robert Nelson, Montana Consumer Counsel and NASUCA president</w:t>
      </w:r>
    </w:p>
    <w:p w14:paraId="77579064" w14:textId="1914F478" w:rsidR="00954DB1" w:rsidRDefault="00040AE5" w:rsidP="000E43E9">
      <w:pPr>
        <w:ind w:left="720"/>
      </w:pPr>
      <w:r>
        <w:t>All Under One Roof</w:t>
      </w:r>
      <w:r w:rsidR="00954DB1">
        <w:t>, Solar alternatives, 10:15 – 11:30 am</w:t>
      </w:r>
    </w:p>
    <w:p w14:paraId="6193D14E" w14:textId="1A6DBE90" w:rsidR="00954DB1" w:rsidRDefault="00954DB1" w:rsidP="00954DB1">
      <w:pPr>
        <w:ind w:left="1440"/>
      </w:pPr>
      <w:r w:rsidRPr="00954DB1">
        <w:t>Nicole W. Sitaraman, Assistant People</w:t>
      </w:r>
      <w:r>
        <w:t xml:space="preserve">’s Counsel, Energy Efficiency &amp; </w:t>
      </w:r>
      <w:r w:rsidRPr="00954DB1">
        <w:t>Sustainability Section, DC Office of the People’s Counsel</w:t>
      </w:r>
    </w:p>
    <w:p w14:paraId="248934C0" w14:textId="4C95C9C6" w:rsidR="00943049" w:rsidRDefault="00943049" w:rsidP="00943049">
      <w:pPr>
        <w:ind w:left="720"/>
      </w:pPr>
      <w:r>
        <w:t>Raters of the Lost Ark, Distributed Generation, 11:45 am – 1 pm</w:t>
      </w:r>
    </w:p>
    <w:p w14:paraId="7FE117E0" w14:textId="12CB0E82" w:rsidR="00954DB1" w:rsidRDefault="00943049" w:rsidP="000E43E9">
      <w:pPr>
        <w:ind w:left="720"/>
      </w:pPr>
      <w:r>
        <w:tab/>
        <w:t xml:space="preserve">Michele Beck, </w:t>
      </w:r>
      <w:r w:rsidR="00040AE5">
        <w:t>Director</w:t>
      </w:r>
      <w:r>
        <w:t xml:space="preserve">, </w:t>
      </w:r>
      <w:r w:rsidR="00040AE5">
        <w:t xml:space="preserve">Utah </w:t>
      </w:r>
      <w:r>
        <w:t>Office of Consumer Services</w:t>
      </w:r>
    </w:p>
    <w:sectPr w:rsidR="00954DB1" w:rsidSect="00BA2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8B918" w14:textId="77777777" w:rsidR="00B67390" w:rsidRDefault="00B67390" w:rsidP="00FA5BC6">
      <w:r>
        <w:separator/>
      </w:r>
    </w:p>
  </w:endnote>
  <w:endnote w:type="continuationSeparator" w:id="0">
    <w:p w14:paraId="581D7685" w14:textId="77777777" w:rsidR="00B67390" w:rsidRDefault="00B67390" w:rsidP="00FA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A56D0" w14:textId="77777777" w:rsidR="00680838" w:rsidRDefault="00680838" w:rsidP="008A7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FAE9B" w14:textId="77777777" w:rsidR="00680838" w:rsidRDefault="00680838" w:rsidP="00FA5B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C1509C" w14:textId="77777777" w:rsidR="00680838" w:rsidRDefault="00680838" w:rsidP="008A7B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2EC">
      <w:rPr>
        <w:rStyle w:val="PageNumber"/>
        <w:noProof/>
      </w:rPr>
      <w:t>4</w:t>
    </w:r>
    <w:r>
      <w:rPr>
        <w:rStyle w:val="PageNumber"/>
      </w:rPr>
      <w:fldChar w:fldCharType="end"/>
    </w:r>
  </w:p>
  <w:p w14:paraId="7C3CBA3A" w14:textId="77777777" w:rsidR="00680838" w:rsidRDefault="00680838" w:rsidP="00FA5BC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851B3" w14:textId="77777777" w:rsidR="00680838" w:rsidRDefault="00680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06C94" w14:textId="77777777" w:rsidR="00B67390" w:rsidRDefault="00B67390" w:rsidP="00FA5BC6">
      <w:r>
        <w:separator/>
      </w:r>
    </w:p>
  </w:footnote>
  <w:footnote w:type="continuationSeparator" w:id="0">
    <w:p w14:paraId="0C4C5692" w14:textId="77777777" w:rsidR="00B67390" w:rsidRDefault="00B67390" w:rsidP="00FA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0A577" w14:textId="4FD40F6E" w:rsidR="00680838" w:rsidRDefault="006808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F2E7" w14:textId="2F3CF01B" w:rsidR="00680838" w:rsidRDefault="006808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329F" w14:textId="1560BDB7" w:rsidR="00680838" w:rsidRDefault="006808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AA7"/>
    <w:multiLevelType w:val="hybridMultilevel"/>
    <w:tmpl w:val="031A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64B3"/>
    <w:multiLevelType w:val="hybridMultilevel"/>
    <w:tmpl w:val="C91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60E1"/>
    <w:multiLevelType w:val="hybridMultilevel"/>
    <w:tmpl w:val="7890A0AC"/>
    <w:lvl w:ilvl="0" w:tplc="1D78DB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75F3"/>
    <w:multiLevelType w:val="hybridMultilevel"/>
    <w:tmpl w:val="84B6D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8D5B4A"/>
    <w:multiLevelType w:val="hybridMultilevel"/>
    <w:tmpl w:val="BC6AD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1165D"/>
    <w:multiLevelType w:val="hybridMultilevel"/>
    <w:tmpl w:val="FCB4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F56D6"/>
    <w:multiLevelType w:val="hybridMultilevel"/>
    <w:tmpl w:val="04C8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C4349"/>
    <w:multiLevelType w:val="hybridMultilevel"/>
    <w:tmpl w:val="F12A6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C00E0"/>
    <w:multiLevelType w:val="hybridMultilevel"/>
    <w:tmpl w:val="AC2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14E97"/>
    <w:multiLevelType w:val="hybridMultilevel"/>
    <w:tmpl w:val="52ECB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447186"/>
    <w:multiLevelType w:val="hybridMultilevel"/>
    <w:tmpl w:val="52D65676"/>
    <w:lvl w:ilvl="0" w:tplc="EFFE9400">
      <w:start w:val="4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75C41"/>
    <w:multiLevelType w:val="hybridMultilevel"/>
    <w:tmpl w:val="C464B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A32814"/>
    <w:multiLevelType w:val="hybridMultilevel"/>
    <w:tmpl w:val="96C8F832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6BFF688C"/>
    <w:multiLevelType w:val="hybridMultilevel"/>
    <w:tmpl w:val="B7E0C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D38A5"/>
    <w:multiLevelType w:val="hybridMultilevel"/>
    <w:tmpl w:val="1FE2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847E90"/>
    <w:multiLevelType w:val="hybridMultilevel"/>
    <w:tmpl w:val="3C9CC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  <w:num w:numId="13">
    <w:abstractNumId w:val="14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1A"/>
    <w:rsid w:val="00040AE5"/>
    <w:rsid w:val="00043C2D"/>
    <w:rsid w:val="00047026"/>
    <w:rsid w:val="00087734"/>
    <w:rsid w:val="000B5D34"/>
    <w:rsid w:val="000D758B"/>
    <w:rsid w:val="000D7A1C"/>
    <w:rsid w:val="000E43E9"/>
    <w:rsid w:val="000F0C53"/>
    <w:rsid w:val="00103534"/>
    <w:rsid w:val="00151F46"/>
    <w:rsid w:val="001552FB"/>
    <w:rsid w:val="00171B50"/>
    <w:rsid w:val="00187AED"/>
    <w:rsid w:val="00194D2A"/>
    <w:rsid w:val="001C48C7"/>
    <w:rsid w:val="001E58CA"/>
    <w:rsid w:val="002371E4"/>
    <w:rsid w:val="002576C5"/>
    <w:rsid w:val="00277FFB"/>
    <w:rsid w:val="002C2D63"/>
    <w:rsid w:val="002C590B"/>
    <w:rsid w:val="002D548D"/>
    <w:rsid w:val="002E51E8"/>
    <w:rsid w:val="002F08F6"/>
    <w:rsid w:val="002F1DD3"/>
    <w:rsid w:val="0032525C"/>
    <w:rsid w:val="003460F0"/>
    <w:rsid w:val="00360AA4"/>
    <w:rsid w:val="00393725"/>
    <w:rsid w:val="00396B1A"/>
    <w:rsid w:val="003B09F1"/>
    <w:rsid w:val="00404EF1"/>
    <w:rsid w:val="00412339"/>
    <w:rsid w:val="0041779D"/>
    <w:rsid w:val="00420FD2"/>
    <w:rsid w:val="0047015D"/>
    <w:rsid w:val="004A3E5C"/>
    <w:rsid w:val="004C2E56"/>
    <w:rsid w:val="004D1BA7"/>
    <w:rsid w:val="00500688"/>
    <w:rsid w:val="005551A1"/>
    <w:rsid w:val="0056253D"/>
    <w:rsid w:val="005E1EB1"/>
    <w:rsid w:val="005E2BC8"/>
    <w:rsid w:val="00621DE4"/>
    <w:rsid w:val="00672E19"/>
    <w:rsid w:val="00677238"/>
    <w:rsid w:val="00680838"/>
    <w:rsid w:val="00684EF4"/>
    <w:rsid w:val="006E3D2D"/>
    <w:rsid w:val="006E4383"/>
    <w:rsid w:val="007547F7"/>
    <w:rsid w:val="00777733"/>
    <w:rsid w:val="007B07AA"/>
    <w:rsid w:val="007B07E7"/>
    <w:rsid w:val="007B4BB4"/>
    <w:rsid w:val="007C270C"/>
    <w:rsid w:val="007C27E6"/>
    <w:rsid w:val="00806171"/>
    <w:rsid w:val="00830162"/>
    <w:rsid w:val="008334E2"/>
    <w:rsid w:val="00852F4F"/>
    <w:rsid w:val="00886030"/>
    <w:rsid w:val="008A3EF0"/>
    <w:rsid w:val="008A7B0E"/>
    <w:rsid w:val="008C73A6"/>
    <w:rsid w:val="008E3F93"/>
    <w:rsid w:val="008F06F4"/>
    <w:rsid w:val="009137B8"/>
    <w:rsid w:val="009360C1"/>
    <w:rsid w:val="00943049"/>
    <w:rsid w:val="00954DB1"/>
    <w:rsid w:val="00957C61"/>
    <w:rsid w:val="00957D4B"/>
    <w:rsid w:val="00965E21"/>
    <w:rsid w:val="0097591A"/>
    <w:rsid w:val="009C0A65"/>
    <w:rsid w:val="009C42C2"/>
    <w:rsid w:val="009D263D"/>
    <w:rsid w:val="009E50EF"/>
    <w:rsid w:val="00A218BF"/>
    <w:rsid w:val="00A601E9"/>
    <w:rsid w:val="00AA68D2"/>
    <w:rsid w:val="00AE12EC"/>
    <w:rsid w:val="00AF1D76"/>
    <w:rsid w:val="00B01805"/>
    <w:rsid w:val="00B27C26"/>
    <w:rsid w:val="00B4140F"/>
    <w:rsid w:val="00B47F20"/>
    <w:rsid w:val="00B53315"/>
    <w:rsid w:val="00B63BAA"/>
    <w:rsid w:val="00B67390"/>
    <w:rsid w:val="00B677A4"/>
    <w:rsid w:val="00B941D9"/>
    <w:rsid w:val="00B949EE"/>
    <w:rsid w:val="00B968FF"/>
    <w:rsid w:val="00BA20CA"/>
    <w:rsid w:val="00BA7B80"/>
    <w:rsid w:val="00BC02CA"/>
    <w:rsid w:val="00BD1919"/>
    <w:rsid w:val="00BD59F0"/>
    <w:rsid w:val="00BE65EF"/>
    <w:rsid w:val="00C92D25"/>
    <w:rsid w:val="00CE0544"/>
    <w:rsid w:val="00CE5F2A"/>
    <w:rsid w:val="00CF65F6"/>
    <w:rsid w:val="00D00968"/>
    <w:rsid w:val="00D135F9"/>
    <w:rsid w:val="00D60754"/>
    <w:rsid w:val="00D6420C"/>
    <w:rsid w:val="00D906AD"/>
    <w:rsid w:val="00DC44CD"/>
    <w:rsid w:val="00DD2F90"/>
    <w:rsid w:val="00DE129D"/>
    <w:rsid w:val="00DE4020"/>
    <w:rsid w:val="00E006C2"/>
    <w:rsid w:val="00E016AE"/>
    <w:rsid w:val="00E17023"/>
    <w:rsid w:val="00E22B25"/>
    <w:rsid w:val="00E94BED"/>
    <w:rsid w:val="00F06AED"/>
    <w:rsid w:val="00F546A4"/>
    <w:rsid w:val="00F81605"/>
    <w:rsid w:val="00F95E24"/>
    <w:rsid w:val="00F9682C"/>
    <w:rsid w:val="00FA5BC6"/>
    <w:rsid w:val="00FA6922"/>
    <w:rsid w:val="00FB058D"/>
    <w:rsid w:val="00FB47E5"/>
    <w:rsid w:val="00FC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9E6CA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0135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61341E"/>
    <w:pPr>
      <w:framePr w:w="7920" w:h="1980" w:hRule="exact" w:hSpace="180" w:wrap="auto" w:hAnchor="page" w:xAlign="center" w:yAlign="bottom"/>
      <w:ind w:left="2880"/>
    </w:pPr>
    <w:rPr>
      <w:rFonts w:ascii="Arial Black" w:hAnsi="Arial Black"/>
    </w:rPr>
  </w:style>
  <w:style w:type="paragraph" w:styleId="ListParagraph">
    <w:name w:val="List Paragraph"/>
    <w:basedOn w:val="Normal"/>
    <w:uiPriority w:val="34"/>
    <w:qFormat/>
    <w:rsid w:val="002C5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9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9D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137B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C6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5BC6"/>
  </w:style>
  <w:style w:type="character" w:styleId="Hyperlink">
    <w:name w:val="Hyperlink"/>
    <w:basedOn w:val="DefaultParagraphFont"/>
    <w:uiPriority w:val="99"/>
    <w:unhideWhenUsed/>
    <w:rsid w:val="008A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ED"/>
    <w:rPr>
      <w:rFonts w:ascii="Arial" w:hAnsi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0135"/>
    <w:rPr>
      <w:rFonts w:ascii="Lucida Grande" w:hAnsi="Lucida Grande"/>
      <w:sz w:val="18"/>
      <w:szCs w:val="18"/>
    </w:rPr>
  </w:style>
  <w:style w:type="paragraph" w:styleId="EnvelopeAddress">
    <w:name w:val="envelope address"/>
    <w:basedOn w:val="Normal"/>
    <w:rsid w:val="0061341E"/>
    <w:pPr>
      <w:framePr w:w="7920" w:h="1980" w:hRule="exact" w:hSpace="180" w:wrap="auto" w:hAnchor="page" w:xAlign="center" w:yAlign="bottom"/>
      <w:ind w:left="2880"/>
    </w:pPr>
    <w:rPr>
      <w:rFonts w:ascii="Arial Black" w:hAnsi="Arial Black"/>
    </w:rPr>
  </w:style>
  <w:style w:type="paragraph" w:styleId="ListParagraph">
    <w:name w:val="List Paragraph"/>
    <w:basedOn w:val="Normal"/>
    <w:uiPriority w:val="34"/>
    <w:qFormat/>
    <w:rsid w:val="002C59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7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7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79D"/>
    <w:rPr>
      <w:rFonts w:ascii="Arial" w:hAnsi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79D"/>
    <w:rPr>
      <w:rFonts w:ascii="Arial" w:hAnsi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9137B8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5B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BC6"/>
    <w:rPr>
      <w:rFonts w:ascii="Arial" w:hAnsi="Arial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FA5BC6"/>
  </w:style>
  <w:style w:type="character" w:styleId="Hyperlink">
    <w:name w:val="Hyperlink"/>
    <w:basedOn w:val="DefaultParagraphFont"/>
    <w:uiPriority w:val="99"/>
    <w:unhideWhenUsed/>
    <w:rsid w:val="008A7B0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7A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AED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Levis</dc:creator>
  <cp:lastModifiedBy>Nicole</cp:lastModifiedBy>
  <cp:revision>5</cp:revision>
  <cp:lastPrinted>2015-11-04T16:03:00Z</cp:lastPrinted>
  <dcterms:created xsi:type="dcterms:W3CDTF">2015-11-03T16:06:00Z</dcterms:created>
  <dcterms:modified xsi:type="dcterms:W3CDTF">2015-11-04T16:03:00Z</dcterms:modified>
</cp:coreProperties>
</file>